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ED" w:rsidRDefault="00922DF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75915">
        <w:rPr>
          <w:b/>
          <w:sz w:val="32"/>
          <w:szCs w:val="32"/>
        </w:rPr>
        <w:t>АДМИНИСТРАЦИЯ</w:t>
      </w:r>
      <w:r w:rsidR="007834ED">
        <w:rPr>
          <w:b/>
          <w:sz w:val="32"/>
          <w:szCs w:val="32"/>
        </w:rPr>
        <w:t xml:space="preserve"> </w:t>
      </w:r>
      <w:r w:rsidR="00753484" w:rsidRPr="00875915">
        <w:rPr>
          <w:b/>
          <w:sz w:val="32"/>
          <w:szCs w:val="32"/>
        </w:rPr>
        <w:t xml:space="preserve">ГОРОДСКОГО ОКРУГА ШАТУРА </w:t>
      </w:r>
    </w:p>
    <w:p w:rsidR="00631B17" w:rsidRPr="00875915" w:rsidRDefault="00753484">
      <w:pPr>
        <w:jc w:val="center"/>
        <w:rPr>
          <w:b/>
          <w:sz w:val="32"/>
          <w:szCs w:val="32"/>
        </w:rPr>
      </w:pPr>
      <w:r w:rsidRPr="00875915">
        <w:rPr>
          <w:b/>
          <w:sz w:val="32"/>
          <w:szCs w:val="32"/>
        </w:rPr>
        <w:t>МОСКОВСКОЙ ОБЛАСТИ</w:t>
      </w:r>
    </w:p>
    <w:p w:rsidR="00631B17" w:rsidRDefault="00631B17">
      <w:pPr>
        <w:jc w:val="center"/>
        <w:rPr>
          <w:sz w:val="32"/>
          <w:szCs w:val="32"/>
        </w:rPr>
      </w:pPr>
    </w:p>
    <w:p w:rsidR="00631B17" w:rsidRDefault="00C75DEA">
      <w:pPr>
        <w:pStyle w:val="11"/>
        <w:rPr>
          <w:szCs w:val="32"/>
        </w:rPr>
      </w:pPr>
      <w:r>
        <w:rPr>
          <w:szCs w:val="32"/>
        </w:rPr>
        <w:t>ПОСТАНОВЛЕНИЕ</w:t>
      </w:r>
    </w:p>
    <w:p w:rsidR="00631B17" w:rsidRDefault="00631B17"/>
    <w:tbl>
      <w:tblPr>
        <w:tblW w:w="9328" w:type="dxa"/>
        <w:tblInd w:w="123" w:type="dxa"/>
        <w:tblLook w:val="0000" w:firstRow="0" w:lastRow="0" w:firstColumn="0" w:lastColumn="0" w:noHBand="0" w:noVBand="0"/>
      </w:tblPr>
      <w:tblGrid>
        <w:gridCol w:w="9328"/>
      </w:tblGrid>
      <w:tr w:rsidR="00631B17">
        <w:trPr>
          <w:trHeight w:val="80"/>
        </w:trPr>
        <w:tc>
          <w:tcPr>
            <w:tcW w:w="9328" w:type="dxa"/>
            <w:tcBorders>
              <w:top w:val="single" w:sz="12" w:space="0" w:color="000000"/>
            </w:tcBorders>
          </w:tcPr>
          <w:p w:rsidR="00631B17" w:rsidRDefault="00631B17">
            <w:pPr>
              <w:rPr>
                <w:b/>
                <w:sz w:val="32"/>
              </w:rPr>
            </w:pPr>
          </w:p>
        </w:tc>
      </w:tr>
    </w:tbl>
    <w:p w:rsidR="00631B17" w:rsidRDefault="00922DF6" w:rsidP="00875915">
      <w:pPr>
        <w:ind w:left="142"/>
        <w:rPr>
          <w:szCs w:val="26"/>
        </w:rPr>
      </w:pPr>
      <w:r>
        <w:rPr>
          <w:szCs w:val="26"/>
        </w:rPr>
        <w:t>_______________№__________</w:t>
      </w:r>
    </w:p>
    <w:p w:rsidR="00F7792C" w:rsidRDefault="00F7792C">
      <w:pPr>
        <w:rPr>
          <w:szCs w:val="26"/>
        </w:rPr>
      </w:pPr>
    </w:p>
    <w:p w:rsidR="003860D1" w:rsidRDefault="003860D1">
      <w:pPr>
        <w:rPr>
          <w:szCs w:val="26"/>
        </w:rPr>
      </w:pPr>
    </w:p>
    <w:p w:rsidR="00C27449" w:rsidRDefault="00C27449">
      <w:pPr>
        <w:rPr>
          <w:szCs w:val="26"/>
        </w:rPr>
      </w:pPr>
    </w:p>
    <w:p w:rsidR="00C27449" w:rsidRPr="00C27449" w:rsidRDefault="00C27449" w:rsidP="00C27449">
      <w:pPr>
        <w:suppressAutoHyphens w:val="0"/>
        <w:spacing w:line="259" w:lineRule="auto"/>
        <w:ind w:firstLine="142"/>
        <w:jc w:val="center"/>
        <w:rPr>
          <w:sz w:val="28"/>
          <w:szCs w:val="28"/>
        </w:rPr>
      </w:pPr>
      <w:r w:rsidRPr="00C27449">
        <w:rPr>
          <w:sz w:val="28"/>
          <w:szCs w:val="28"/>
        </w:rPr>
        <w:t>О досрочном прекращении реализации</w:t>
      </w:r>
    </w:p>
    <w:p w:rsidR="00C27449" w:rsidRPr="00C27449" w:rsidRDefault="00C27449" w:rsidP="00C27449">
      <w:pPr>
        <w:suppressAutoHyphens w:val="0"/>
        <w:spacing w:line="259" w:lineRule="auto"/>
        <w:jc w:val="center"/>
        <w:rPr>
          <w:sz w:val="28"/>
          <w:szCs w:val="28"/>
        </w:rPr>
      </w:pPr>
      <w:r w:rsidRPr="00C27449">
        <w:rPr>
          <w:sz w:val="28"/>
          <w:szCs w:val="28"/>
        </w:rPr>
        <w:t>муниципальной программы Городского округа Шатура</w:t>
      </w:r>
    </w:p>
    <w:p w:rsidR="00C27449" w:rsidRPr="00C27449" w:rsidRDefault="00C27449" w:rsidP="00C27449">
      <w:pPr>
        <w:suppressAutoHyphens w:val="0"/>
        <w:spacing w:line="259" w:lineRule="auto"/>
        <w:jc w:val="center"/>
        <w:rPr>
          <w:sz w:val="28"/>
          <w:szCs w:val="28"/>
        </w:rPr>
      </w:pPr>
      <w:r w:rsidRPr="00C27449">
        <w:rPr>
          <w:sz w:val="28"/>
          <w:szCs w:val="28"/>
        </w:rPr>
        <w:t>«</w:t>
      </w:r>
      <w:r w:rsidR="00697A8A" w:rsidRPr="00697A8A">
        <w:rPr>
          <w:sz w:val="28"/>
          <w:szCs w:val="28"/>
        </w:rPr>
        <w:t>Управление имуществом и муниципальными финансами</w:t>
      </w:r>
      <w:r w:rsidRPr="00C27449">
        <w:rPr>
          <w:sz w:val="28"/>
          <w:szCs w:val="28"/>
        </w:rPr>
        <w:t>»</w:t>
      </w:r>
    </w:p>
    <w:p w:rsidR="003860D1" w:rsidRPr="00C27449" w:rsidRDefault="003860D1">
      <w:pPr>
        <w:rPr>
          <w:sz w:val="28"/>
          <w:szCs w:val="28"/>
        </w:rPr>
      </w:pPr>
    </w:p>
    <w:p w:rsidR="00C27449" w:rsidRPr="00C27449" w:rsidRDefault="00C27449" w:rsidP="001A36CD">
      <w:pPr>
        <w:widowControl w:val="0"/>
        <w:tabs>
          <w:tab w:val="center" w:pos="0"/>
          <w:tab w:val="right" w:pos="9498"/>
        </w:tabs>
        <w:suppressAutoHyphens w:val="0"/>
        <w:ind w:firstLine="709"/>
        <w:jc w:val="both"/>
        <w:rPr>
          <w:sz w:val="28"/>
          <w:szCs w:val="28"/>
        </w:rPr>
      </w:pPr>
      <w:r w:rsidRPr="00C27449">
        <w:rPr>
          <w:sz w:val="28"/>
          <w:szCs w:val="28"/>
        </w:rPr>
        <w:tab/>
        <w:t xml:space="preserve">В соответствии с постановлением администрации Городского округа Шатура от </w:t>
      </w:r>
      <w:r w:rsidR="00943BF3">
        <w:rPr>
          <w:sz w:val="28"/>
          <w:szCs w:val="28"/>
        </w:rPr>
        <w:t>28.10.2</w:t>
      </w:r>
      <w:r w:rsidR="00697A8A">
        <w:rPr>
          <w:sz w:val="28"/>
          <w:szCs w:val="28"/>
        </w:rPr>
        <w:t>022</w:t>
      </w:r>
      <w:r w:rsidRPr="00C27449">
        <w:rPr>
          <w:sz w:val="28"/>
          <w:szCs w:val="28"/>
        </w:rPr>
        <w:t xml:space="preserve"> № </w:t>
      </w:r>
      <w:r w:rsidR="00697A8A">
        <w:rPr>
          <w:sz w:val="28"/>
          <w:szCs w:val="28"/>
        </w:rPr>
        <w:t>2442</w:t>
      </w:r>
      <w:r w:rsidRPr="00C27449">
        <w:rPr>
          <w:sz w:val="28"/>
          <w:szCs w:val="28"/>
        </w:rPr>
        <w:t xml:space="preserve"> «Об утверждении муниципальной программы Городского округа Шатура «</w:t>
      </w:r>
      <w:r w:rsidR="00697A8A" w:rsidRPr="00697A8A">
        <w:rPr>
          <w:sz w:val="28"/>
          <w:szCs w:val="28"/>
        </w:rPr>
        <w:t>Управление имуществом и муниципальными финансами</w:t>
      </w:r>
      <w:r w:rsidRPr="00C27449">
        <w:rPr>
          <w:sz w:val="28"/>
          <w:szCs w:val="28"/>
        </w:rPr>
        <w:t xml:space="preserve">» на 2023-2027 годы </w:t>
      </w:r>
    </w:p>
    <w:p w:rsidR="00C27449" w:rsidRPr="00C27449" w:rsidRDefault="00C27449" w:rsidP="00C27449">
      <w:pPr>
        <w:widowControl w:val="0"/>
        <w:tabs>
          <w:tab w:val="center" w:pos="0"/>
          <w:tab w:val="right" w:pos="9498"/>
        </w:tabs>
        <w:suppressAutoHyphens w:val="0"/>
        <w:ind w:firstLine="567"/>
        <w:jc w:val="both"/>
        <w:rPr>
          <w:rFonts w:eastAsia="Calibri"/>
          <w:sz w:val="28"/>
          <w:szCs w:val="28"/>
        </w:rPr>
      </w:pPr>
    </w:p>
    <w:p w:rsidR="00C27449" w:rsidRPr="00C27449" w:rsidRDefault="00C27449">
      <w:pPr>
        <w:rPr>
          <w:sz w:val="28"/>
          <w:szCs w:val="28"/>
        </w:rPr>
      </w:pPr>
      <w:r w:rsidRPr="00C27449">
        <w:rPr>
          <w:sz w:val="28"/>
          <w:szCs w:val="28"/>
        </w:rPr>
        <w:t>ПОСТАНОВЛЯЮ:</w:t>
      </w:r>
    </w:p>
    <w:p w:rsidR="00C27449" w:rsidRPr="00C27449" w:rsidRDefault="00C27449">
      <w:pPr>
        <w:rPr>
          <w:sz w:val="28"/>
          <w:szCs w:val="28"/>
        </w:rPr>
      </w:pPr>
    </w:p>
    <w:p w:rsidR="00C27449" w:rsidRPr="00C27449" w:rsidRDefault="00C2744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449">
        <w:rPr>
          <w:sz w:val="28"/>
          <w:szCs w:val="28"/>
        </w:rPr>
        <w:t xml:space="preserve">1. Досрочно прекратить реализацию муниципальной </w:t>
      </w:r>
      <w:hyperlink r:id="rId6" w:history="1">
        <w:r w:rsidRPr="00C27449">
          <w:rPr>
            <w:sz w:val="28"/>
            <w:szCs w:val="28"/>
          </w:rPr>
          <w:t>программы</w:t>
        </w:r>
      </w:hyperlink>
      <w:r w:rsidRPr="00C27449">
        <w:rPr>
          <w:sz w:val="28"/>
          <w:szCs w:val="28"/>
        </w:rPr>
        <w:t xml:space="preserve"> Городского округа Шатура </w:t>
      </w:r>
      <w:r>
        <w:rPr>
          <w:sz w:val="28"/>
          <w:szCs w:val="28"/>
        </w:rPr>
        <w:t>«</w:t>
      </w:r>
      <w:r w:rsidR="00697A8A" w:rsidRPr="00697A8A">
        <w:rPr>
          <w:sz w:val="28"/>
          <w:szCs w:val="28"/>
        </w:rPr>
        <w:t>Управление имуществом и муниципальными финансами</w:t>
      </w:r>
      <w:r>
        <w:rPr>
          <w:sz w:val="28"/>
          <w:szCs w:val="28"/>
        </w:rPr>
        <w:t>», утвержденной</w:t>
      </w:r>
      <w:r w:rsidRPr="00C27449">
        <w:rPr>
          <w:sz w:val="28"/>
          <w:szCs w:val="28"/>
        </w:rPr>
        <w:t xml:space="preserve"> постановлением администрации Городского округа Шатура от </w:t>
      </w:r>
      <w:r w:rsidR="00697A8A">
        <w:rPr>
          <w:sz w:val="28"/>
          <w:szCs w:val="28"/>
        </w:rPr>
        <w:t xml:space="preserve">30.12.2020 </w:t>
      </w:r>
      <w:r w:rsidRPr="00C27449">
        <w:rPr>
          <w:sz w:val="28"/>
          <w:szCs w:val="28"/>
        </w:rPr>
        <w:t>№</w:t>
      </w:r>
      <w:r w:rsidR="00697A8A">
        <w:rPr>
          <w:sz w:val="28"/>
          <w:szCs w:val="28"/>
        </w:rPr>
        <w:t xml:space="preserve"> 294</w:t>
      </w:r>
      <w:r w:rsidRPr="00C27449">
        <w:rPr>
          <w:sz w:val="28"/>
          <w:szCs w:val="28"/>
        </w:rPr>
        <w:t>.</w:t>
      </w:r>
    </w:p>
    <w:p w:rsidR="00197E16" w:rsidRDefault="00C2744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449">
        <w:rPr>
          <w:sz w:val="28"/>
          <w:szCs w:val="28"/>
        </w:rPr>
        <w:t>2. Признать утратившими силу постановления администрации Городского округа Шатура</w:t>
      </w:r>
      <w:r w:rsidR="00197E16">
        <w:rPr>
          <w:sz w:val="28"/>
          <w:szCs w:val="28"/>
        </w:rPr>
        <w:t>:</w:t>
      </w:r>
    </w:p>
    <w:p w:rsidR="00197E16" w:rsidRDefault="00197E16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27449" w:rsidRPr="00C27449">
        <w:rPr>
          <w:sz w:val="28"/>
          <w:szCs w:val="28"/>
        </w:rPr>
        <w:t xml:space="preserve"> </w:t>
      </w:r>
      <w:r w:rsidR="00697A8A" w:rsidRPr="00697A8A">
        <w:rPr>
          <w:sz w:val="28"/>
          <w:szCs w:val="28"/>
        </w:rPr>
        <w:t xml:space="preserve">от 30.12.2020 № 294 </w:t>
      </w:r>
      <w:r w:rsidR="00C27449" w:rsidRPr="00C27449">
        <w:rPr>
          <w:sz w:val="28"/>
          <w:szCs w:val="28"/>
        </w:rPr>
        <w:t>«Об утверждении муниципальной программы Городског</w:t>
      </w:r>
      <w:r>
        <w:rPr>
          <w:sz w:val="28"/>
          <w:szCs w:val="28"/>
        </w:rPr>
        <w:t>о округа Шатура «</w:t>
      </w:r>
      <w:r w:rsidR="00697A8A" w:rsidRPr="00697A8A">
        <w:rPr>
          <w:sz w:val="28"/>
          <w:szCs w:val="28"/>
        </w:rPr>
        <w:t>Управление имуществом и муниципальными финансами</w:t>
      </w:r>
      <w:r>
        <w:rPr>
          <w:sz w:val="28"/>
          <w:szCs w:val="28"/>
        </w:rPr>
        <w:t>»;</w:t>
      </w:r>
    </w:p>
    <w:p w:rsidR="00197E16" w:rsidRDefault="001A36CD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197E16">
        <w:rPr>
          <w:sz w:val="28"/>
          <w:szCs w:val="28"/>
        </w:rPr>
        <w:t>.</w:t>
      </w:r>
      <w:r w:rsidR="00C27449" w:rsidRPr="00C27449">
        <w:rPr>
          <w:sz w:val="28"/>
          <w:szCs w:val="28"/>
        </w:rPr>
        <w:t xml:space="preserve"> от </w:t>
      </w:r>
      <w:r w:rsidR="00697A8A">
        <w:rPr>
          <w:sz w:val="28"/>
          <w:szCs w:val="28"/>
        </w:rPr>
        <w:t>23.04.2021</w:t>
      </w:r>
      <w:r w:rsidR="00C27449" w:rsidRPr="00C27449">
        <w:rPr>
          <w:sz w:val="28"/>
          <w:szCs w:val="28"/>
        </w:rPr>
        <w:t xml:space="preserve"> № </w:t>
      </w:r>
      <w:r w:rsidR="00697A8A">
        <w:rPr>
          <w:sz w:val="28"/>
          <w:szCs w:val="28"/>
        </w:rPr>
        <w:t>837</w:t>
      </w:r>
      <w:r w:rsidR="00C27449" w:rsidRPr="00C27449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697A8A" w:rsidRPr="00697A8A">
        <w:rPr>
          <w:sz w:val="28"/>
          <w:szCs w:val="28"/>
        </w:rPr>
        <w:t>Управление имуществом и муниципальными финансами</w:t>
      </w:r>
      <w:r w:rsidR="00697A8A">
        <w:rPr>
          <w:sz w:val="28"/>
          <w:szCs w:val="28"/>
        </w:rPr>
        <w:t>»;</w:t>
      </w:r>
      <w:r w:rsidR="00C27449" w:rsidRPr="00C27449">
        <w:rPr>
          <w:sz w:val="28"/>
          <w:szCs w:val="28"/>
        </w:rPr>
        <w:t xml:space="preserve"> </w:t>
      </w:r>
    </w:p>
    <w:p w:rsidR="00197E16" w:rsidRDefault="00197E16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36C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97E16">
        <w:rPr>
          <w:sz w:val="28"/>
          <w:szCs w:val="28"/>
        </w:rPr>
        <w:t xml:space="preserve">от </w:t>
      </w:r>
      <w:r w:rsidR="00697A8A">
        <w:rPr>
          <w:sz w:val="28"/>
          <w:szCs w:val="28"/>
        </w:rPr>
        <w:t>30.09.2021</w:t>
      </w:r>
      <w:r w:rsidRPr="00197E16">
        <w:rPr>
          <w:sz w:val="28"/>
          <w:szCs w:val="28"/>
        </w:rPr>
        <w:t xml:space="preserve"> № </w:t>
      </w:r>
      <w:r w:rsidR="00697A8A">
        <w:rPr>
          <w:sz w:val="28"/>
          <w:szCs w:val="28"/>
        </w:rPr>
        <w:t>1994</w:t>
      </w:r>
      <w:r w:rsidRPr="00197E16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697A8A" w:rsidRPr="00697A8A">
        <w:rPr>
          <w:sz w:val="28"/>
          <w:szCs w:val="28"/>
        </w:rPr>
        <w:t>Управление имуществом и муниципальными финансами</w:t>
      </w:r>
      <w:r w:rsidRPr="00197E16">
        <w:rPr>
          <w:sz w:val="28"/>
          <w:szCs w:val="28"/>
        </w:rPr>
        <w:t>»</w:t>
      </w:r>
      <w:r w:rsidR="00697A8A">
        <w:rPr>
          <w:sz w:val="28"/>
          <w:szCs w:val="28"/>
        </w:rPr>
        <w:t>;</w:t>
      </w:r>
    </w:p>
    <w:p w:rsidR="00197E16" w:rsidRDefault="00697A8A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36C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97A8A">
        <w:t xml:space="preserve"> </w:t>
      </w:r>
      <w:r w:rsidRPr="00697A8A">
        <w:rPr>
          <w:sz w:val="28"/>
          <w:szCs w:val="28"/>
        </w:rPr>
        <w:t xml:space="preserve">от </w:t>
      </w:r>
      <w:r>
        <w:rPr>
          <w:sz w:val="28"/>
          <w:szCs w:val="28"/>
        </w:rPr>
        <w:t>30.12.2021</w:t>
      </w:r>
      <w:r w:rsidRPr="00697A8A">
        <w:rPr>
          <w:sz w:val="28"/>
          <w:szCs w:val="28"/>
        </w:rPr>
        <w:t xml:space="preserve"> № </w:t>
      </w:r>
      <w:r>
        <w:rPr>
          <w:sz w:val="28"/>
          <w:szCs w:val="28"/>
        </w:rPr>
        <w:t>2908</w:t>
      </w:r>
      <w:r w:rsidRPr="00697A8A">
        <w:rPr>
          <w:sz w:val="28"/>
          <w:szCs w:val="28"/>
        </w:rPr>
        <w:t xml:space="preserve"> «О внесении изменений в муниципальную программу Городского округа Шатура «Управление имуществом и муниципальными финансами»</w:t>
      </w:r>
      <w:r w:rsidR="00197E16">
        <w:rPr>
          <w:sz w:val="28"/>
          <w:szCs w:val="28"/>
        </w:rPr>
        <w:t>;</w:t>
      </w:r>
    </w:p>
    <w:p w:rsidR="001A36CD" w:rsidRDefault="001A36CD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1A36CD">
        <w:rPr>
          <w:sz w:val="28"/>
          <w:szCs w:val="28"/>
        </w:rPr>
        <w:t>. от 09.03.2022 № 336 «О внесении изменений в муниципальную программу Городского округа Шатура «Управление имуществом и муниципальными финансами»;</w:t>
      </w:r>
    </w:p>
    <w:p w:rsidR="001A36CD" w:rsidRDefault="001A36CD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6CD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6</w:t>
      </w:r>
      <w:r w:rsidRPr="001A36CD">
        <w:rPr>
          <w:sz w:val="28"/>
          <w:szCs w:val="28"/>
        </w:rPr>
        <w:t xml:space="preserve">. от </w:t>
      </w:r>
      <w:r>
        <w:rPr>
          <w:sz w:val="28"/>
          <w:szCs w:val="28"/>
        </w:rPr>
        <w:t>01.04.2022</w:t>
      </w:r>
      <w:r w:rsidRPr="001A36CD">
        <w:rPr>
          <w:sz w:val="28"/>
          <w:szCs w:val="28"/>
        </w:rPr>
        <w:t xml:space="preserve"> № </w:t>
      </w:r>
      <w:r>
        <w:rPr>
          <w:sz w:val="28"/>
          <w:szCs w:val="28"/>
        </w:rPr>
        <w:t>607</w:t>
      </w:r>
      <w:r w:rsidRPr="001A36CD">
        <w:rPr>
          <w:sz w:val="28"/>
          <w:szCs w:val="28"/>
        </w:rPr>
        <w:t xml:space="preserve"> «О внесении изменений в муниципальную программу Городского округа Шатура «Управление имуществом и муниципальными финансами»;</w:t>
      </w:r>
    </w:p>
    <w:p w:rsidR="001A36CD" w:rsidRDefault="001A36CD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6CD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A36CD">
        <w:rPr>
          <w:sz w:val="28"/>
          <w:szCs w:val="28"/>
        </w:rPr>
        <w:t xml:space="preserve">. от </w:t>
      </w:r>
      <w:r>
        <w:rPr>
          <w:sz w:val="28"/>
          <w:szCs w:val="28"/>
        </w:rPr>
        <w:t>17.06.2022</w:t>
      </w:r>
      <w:r w:rsidRPr="001A36CD">
        <w:rPr>
          <w:sz w:val="28"/>
          <w:szCs w:val="28"/>
        </w:rPr>
        <w:t xml:space="preserve"> № </w:t>
      </w:r>
      <w:r>
        <w:rPr>
          <w:sz w:val="28"/>
          <w:szCs w:val="28"/>
        </w:rPr>
        <w:t>1255</w:t>
      </w:r>
      <w:r w:rsidRPr="001A36CD">
        <w:rPr>
          <w:sz w:val="28"/>
          <w:szCs w:val="28"/>
        </w:rPr>
        <w:t xml:space="preserve"> «О внесении изменений в муниципальную программу Городского округа Шатура «Управление имуществом и муниципальными финансами»;</w:t>
      </w:r>
    </w:p>
    <w:p w:rsidR="001A36CD" w:rsidRDefault="001A36CD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1A36CD">
        <w:rPr>
          <w:sz w:val="28"/>
          <w:szCs w:val="28"/>
        </w:rPr>
        <w:t xml:space="preserve">. от </w:t>
      </w:r>
      <w:r>
        <w:rPr>
          <w:sz w:val="28"/>
          <w:szCs w:val="28"/>
        </w:rPr>
        <w:t>28.11.2022</w:t>
      </w:r>
      <w:r w:rsidRPr="001A36CD">
        <w:rPr>
          <w:sz w:val="28"/>
          <w:szCs w:val="28"/>
        </w:rPr>
        <w:t xml:space="preserve"> № </w:t>
      </w:r>
      <w:r>
        <w:rPr>
          <w:sz w:val="28"/>
          <w:szCs w:val="28"/>
        </w:rPr>
        <w:t>2806</w:t>
      </w:r>
      <w:r w:rsidRPr="001A36CD">
        <w:rPr>
          <w:sz w:val="28"/>
          <w:szCs w:val="28"/>
        </w:rPr>
        <w:t xml:space="preserve"> «О внесении изменений в муниципальную программу Городского округа Шатура «Управление имуществом и муниципальными финансами»;</w:t>
      </w:r>
    </w:p>
    <w:p w:rsidR="00C27449" w:rsidRDefault="001A36CD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197E16">
        <w:rPr>
          <w:sz w:val="28"/>
          <w:szCs w:val="28"/>
        </w:rPr>
        <w:t xml:space="preserve"> </w:t>
      </w:r>
      <w:r w:rsidR="00C27449" w:rsidRPr="00C27449">
        <w:rPr>
          <w:sz w:val="28"/>
          <w:szCs w:val="28"/>
        </w:rPr>
        <w:t xml:space="preserve">от </w:t>
      </w:r>
      <w:r>
        <w:rPr>
          <w:sz w:val="28"/>
          <w:szCs w:val="28"/>
        </w:rPr>
        <w:t>09.01.2023</w:t>
      </w:r>
      <w:r w:rsidR="00C27449" w:rsidRPr="00C27449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="00C27449" w:rsidRPr="00C27449">
        <w:rPr>
          <w:sz w:val="28"/>
          <w:szCs w:val="28"/>
        </w:rPr>
        <w:t xml:space="preserve"> «О приостановлении действия муниципальной программы Го</w:t>
      </w:r>
      <w:r w:rsidR="00197E16">
        <w:rPr>
          <w:sz w:val="28"/>
          <w:szCs w:val="28"/>
        </w:rPr>
        <w:t>родского округа «</w:t>
      </w:r>
      <w:r w:rsidR="00697A8A" w:rsidRPr="00697A8A">
        <w:rPr>
          <w:sz w:val="28"/>
          <w:szCs w:val="28"/>
        </w:rPr>
        <w:t>Управление имуществом и муниципальными финансами</w:t>
      </w:r>
      <w:r w:rsidR="00197E16">
        <w:rPr>
          <w:sz w:val="28"/>
          <w:szCs w:val="28"/>
        </w:rPr>
        <w:t>»;</w:t>
      </w:r>
    </w:p>
    <w:p w:rsidR="00197E16" w:rsidRPr="00C27449" w:rsidRDefault="001A36CD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197E16" w:rsidRPr="00197E16">
        <w:t xml:space="preserve"> </w:t>
      </w:r>
      <w:r w:rsidR="00197E16" w:rsidRPr="00197E16">
        <w:rPr>
          <w:sz w:val="28"/>
          <w:szCs w:val="28"/>
        </w:rPr>
        <w:t xml:space="preserve">от </w:t>
      </w:r>
      <w:r>
        <w:rPr>
          <w:sz w:val="28"/>
          <w:szCs w:val="28"/>
        </w:rPr>
        <w:t>15.02.2023</w:t>
      </w:r>
      <w:r w:rsidR="00197E16" w:rsidRPr="00197E16">
        <w:rPr>
          <w:sz w:val="28"/>
          <w:szCs w:val="28"/>
        </w:rPr>
        <w:t xml:space="preserve"> № </w:t>
      </w:r>
      <w:r>
        <w:rPr>
          <w:sz w:val="28"/>
          <w:szCs w:val="28"/>
        </w:rPr>
        <w:t>28</w:t>
      </w:r>
      <w:r w:rsidR="00BF179C">
        <w:rPr>
          <w:sz w:val="28"/>
          <w:szCs w:val="28"/>
        </w:rPr>
        <w:t>3</w:t>
      </w:r>
      <w:r w:rsidR="00197E16" w:rsidRPr="00197E16">
        <w:rPr>
          <w:sz w:val="28"/>
          <w:szCs w:val="28"/>
        </w:rPr>
        <w:t xml:space="preserve"> «О внесении изменений в муниципальную программу Город</w:t>
      </w:r>
      <w:r w:rsidR="00197E16">
        <w:rPr>
          <w:sz w:val="28"/>
          <w:szCs w:val="28"/>
        </w:rPr>
        <w:t>ского округа Шатура «</w:t>
      </w:r>
      <w:r w:rsidR="00697A8A" w:rsidRPr="00697A8A">
        <w:rPr>
          <w:sz w:val="28"/>
          <w:szCs w:val="28"/>
        </w:rPr>
        <w:t>Управление имуществом и муниципальными финансами</w:t>
      </w:r>
      <w:r w:rsidR="00197E16">
        <w:rPr>
          <w:sz w:val="28"/>
          <w:szCs w:val="28"/>
        </w:rPr>
        <w:t>».</w:t>
      </w:r>
    </w:p>
    <w:p w:rsidR="00C27449" w:rsidRPr="00C27449" w:rsidRDefault="00C27449" w:rsidP="00C27449">
      <w:pPr>
        <w:suppressAutoHyphens w:val="0"/>
        <w:spacing w:line="259" w:lineRule="auto"/>
        <w:ind w:firstLine="709"/>
        <w:jc w:val="both"/>
        <w:rPr>
          <w:sz w:val="28"/>
          <w:szCs w:val="28"/>
        </w:rPr>
      </w:pPr>
      <w:r w:rsidRPr="00C27449">
        <w:rPr>
          <w:sz w:val="28"/>
          <w:szCs w:val="28"/>
        </w:rPr>
        <w:t>3. Управлению делами администрации Городского округа Шатура (</w:t>
      </w:r>
      <w:proofErr w:type="spellStart"/>
      <w:r w:rsidRPr="00C27449">
        <w:rPr>
          <w:sz w:val="28"/>
          <w:szCs w:val="28"/>
        </w:rPr>
        <w:t>Деревягина</w:t>
      </w:r>
      <w:proofErr w:type="spellEnd"/>
      <w:r w:rsidRPr="00C27449">
        <w:rPr>
          <w:sz w:val="28"/>
          <w:szCs w:val="28"/>
        </w:rPr>
        <w:t xml:space="preserve"> 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C27449" w:rsidRPr="00C27449" w:rsidRDefault="00C2744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  <w:r w:rsidRPr="00C27449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Городского округа Шатура </w:t>
      </w:r>
      <w:r w:rsidR="001A36CD">
        <w:rPr>
          <w:sz w:val="28"/>
          <w:szCs w:val="28"/>
        </w:rPr>
        <w:t>Глухову А.С.</w:t>
      </w:r>
    </w:p>
    <w:p w:rsidR="00C27449" w:rsidRPr="00C27449" w:rsidRDefault="00C2744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</w:p>
    <w:p w:rsidR="00C27449" w:rsidRDefault="00C2744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</w:p>
    <w:p w:rsidR="00C27449" w:rsidRPr="00C27449" w:rsidRDefault="00C2744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  <w:r w:rsidRPr="00C27449">
        <w:rPr>
          <w:sz w:val="28"/>
          <w:szCs w:val="28"/>
        </w:rPr>
        <w:t xml:space="preserve">Глава Городского округа           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 w:rsidRPr="00C27449">
        <w:rPr>
          <w:sz w:val="28"/>
          <w:szCs w:val="28"/>
        </w:rPr>
        <w:t>А.В.Артюхин</w:t>
      </w:r>
      <w:proofErr w:type="spellEnd"/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1A36CD" w:rsidRDefault="001A36CD">
      <w:pPr>
        <w:rPr>
          <w:sz w:val="28"/>
          <w:szCs w:val="28"/>
        </w:rPr>
      </w:pPr>
    </w:p>
    <w:p w:rsidR="001A36CD" w:rsidRDefault="001A36CD">
      <w:pPr>
        <w:rPr>
          <w:sz w:val="28"/>
          <w:szCs w:val="28"/>
        </w:rPr>
      </w:pPr>
    </w:p>
    <w:p w:rsidR="001A36CD" w:rsidRDefault="001A36CD">
      <w:pPr>
        <w:rPr>
          <w:sz w:val="28"/>
          <w:szCs w:val="28"/>
        </w:rPr>
      </w:pPr>
    </w:p>
    <w:p w:rsidR="001A36CD" w:rsidRDefault="001A36CD">
      <w:pPr>
        <w:rPr>
          <w:sz w:val="28"/>
          <w:szCs w:val="28"/>
        </w:rPr>
      </w:pPr>
    </w:p>
    <w:p w:rsidR="001A36CD" w:rsidRDefault="001A36CD">
      <w:pPr>
        <w:rPr>
          <w:sz w:val="28"/>
          <w:szCs w:val="28"/>
        </w:rPr>
      </w:pPr>
    </w:p>
    <w:p w:rsidR="001A36CD" w:rsidRDefault="001A36CD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C27449" w:rsidRDefault="00C27449">
      <w:pPr>
        <w:rPr>
          <w:sz w:val="28"/>
          <w:szCs w:val="28"/>
        </w:rPr>
      </w:pPr>
    </w:p>
    <w:p w:rsidR="001A36CD" w:rsidRPr="001A36CD" w:rsidRDefault="001A36CD" w:rsidP="001A36CD">
      <w:pPr>
        <w:rPr>
          <w:sz w:val="28"/>
          <w:szCs w:val="28"/>
        </w:rPr>
      </w:pPr>
      <w:r w:rsidRPr="001A36CD">
        <w:rPr>
          <w:sz w:val="28"/>
          <w:szCs w:val="28"/>
        </w:rPr>
        <w:t>Первый заместитель</w:t>
      </w:r>
    </w:p>
    <w:p w:rsidR="001A36CD" w:rsidRPr="001A36CD" w:rsidRDefault="001A36CD" w:rsidP="001A36CD">
      <w:pPr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36CD">
        <w:rPr>
          <w:sz w:val="28"/>
          <w:szCs w:val="28"/>
        </w:rPr>
        <w:tab/>
        <w:t>П.Н. Андреев</w:t>
      </w:r>
    </w:p>
    <w:p w:rsidR="001A36CD" w:rsidRPr="001A36CD" w:rsidRDefault="001A36CD" w:rsidP="001A36CD">
      <w:pPr>
        <w:rPr>
          <w:sz w:val="28"/>
          <w:szCs w:val="28"/>
        </w:rPr>
      </w:pPr>
    </w:p>
    <w:p w:rsidR="001A36CD" w:rsidRPr="001A36CD" w:rsidRDefault="001A36CD" w:rsidP="001A36CD">
      <w:pPr>
        <w:rPr>
          <w:sz w:val="28"/>
          <w:szCs w:val="28"/>
        </w:rPr>
      </w:pPr>
      <w:r w:rsidRPr="001A36CD">
        <w:rPr>
          <w:sz w:val="28"/>
          <w:szCs w:val="28"/>
        </w:rPr>
        <w:t>Заме</w:t>
      </w:r>
      <w:r>
        <w:rPr>
          <w:sz w:val="28"/>
          <w:szCs w:val="28"/>
        </w:rPr>
        <w:t>ститель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36CD">
        <w:rPr>
          <w:sz w:val="28"/>
          <w:szCs w:val="28"/>
        </w:rPr>
        <w:tab/>
        <w:t>А.С. Глухова</w:t>
      </w:r>
    </w:p>
    <w:p w:rsidR="001A36CD" w:rsidRPr="001A36CD" w:rsidRDefault="001A36CD" w:rsidP="001A36CD">
      <w:pPr>
        <w:rPr>
          <w:sz w:val="28"/>
          <w:szCs w:val="28"/>
        </w:rPr>
      </w:pPr>
    </w:p>
    <w:p w:rsidR="001A36CD" w:rsidRPr="001A36CD" w:rsidRDefault="001A36CD" w:rsidP="001A36CD">
      <w:pPr>
        <w:rPr>
          <w:sz w:val="28"/>
          <w:szCs w:val="28"/>
          <w:highlight w:val="yellow"/>
        </w:rPr>
      </w:pPr>
      <w:r w:rsidRPr="001A36CD">
        <w:rPr>
          <w:sz w:val="28"/>
          <w:szCs w:val="28"/>
          <w:highlight w:val="yellow"/>
        </w:rPr>
        <w:t>Председатель комитета</w:t>
      </w:r>
    </w:p>
    <w:p w:rsidR="001A36CD" w:rsidRPr="001A36CD" w:rsidRDefault="001A36CD" w:rsidP="001A36CD">
      <w:pPr>
        <w:rPr>
          <w:sz w:val="28"/>
          <w:szCs w:val="28"/>
        </w:rPr>
      </w:pPr>
      <w:r w:rsidRPr="001A36CD">
        <w:rPr>
          <w:sz w:val="28"/>
          <w:szCs w:val="28"/>
          <w:highlight w:val="yellow"/>
        </w:rPr>
        <w:t>по управлению имуществом</w:t>
      </w:r>
      <w:r w:rsidRPr="001A36CD">
        <w:rPr>
          <w:sz w:val="28"/>
          <w:szCs w:val="28"/>
          <w:highlight w:val="yellow"/>
        </w:rPr>
        <w:tab/>
      </w:r>
      <w:r w:rsidRPr="001A36CD">
        <w:rPr>
          <w:sz w:val="28"/>
          <w:szCs w:val="28"/>
          <w:highlight w:val="yellow"/>
        </w:rPr>
        <w:tab/>
      </w:r>
      <w:r w:rsidRPr="001A36CD">
        <w:rPr>
          <w:sz w:val="28"/>
          <w:szCs w:val="28"/>
          <w:highlight w:val="yellow"/>
        </w:rPr>
        <w:tab/>
      </w:r>
      <w:r w:rsidRPr="001A36CD">
        <w:rPr>
          <w:sz w:val="28"/>
          <w:szCs w:val="28"/>
          <w:highlight w:val="yellow"/>
        </w:rPr>
        <w:tab/>
      </w:r>
      <w:r w:rsidRPr="001A36CD">
        <w:rPr>
          <w:sz w:val="28"/>
          <w:szCs w:val="28"/>
          <w:highlight w:val="yellow"/>
        </w:rPr>
        <w:tab/>
      </w:r>
      <w:r w:rsidRPr="001A36CD">
        <w:rPr>
          <w:sz w:val="28"/>
          <w:szCs w:val="28"/>
          <w:highlight w:val="yellow"/>
        </w:rPr>
        <w:tab/>
        <w:t>М.В. Смирнова</w:t>
      </w:r>
    </w:p>
    <w:p w:rsidR="001A36CD" w:rsidRPr="001A36CD" w:rsidRDefault="001A36CD" w:rsidP="001A36CD">
      <w:pPr>
        <w:rPr>
          <w:sz w:val="28"/>
          <w:szCs w:val="28"/>
        </w:rPr>
      </w:pPr>
    </w:p>
    <w:p w:rsidR="001A36CD" w:rsidRPr="001A36CD" w:rsidRDefault="001A36CD" w:rsidP="001A36CD">
      <w:pPr>
        <w:rPr>
          <w:sz w:val="28"/>
          <w:szCs w:val="28"/>
        </w:rPr>
      </w:pPr>
      <w:r w:rsidRPr="001A36CD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 экономики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Е.Е. Татаринцева</w:t>
      </w:r>
    </w:p>
    <w:p w:rsidR="001A36CD" w:rsidRPr="001A36CD" w:rsidRDefault="001A36CD" w:rsidP="001A36CD">
      <w:pPr>
        <w:rPr>
          <w:sz w:val="28"/>
          <w:szCs w:val="28"/>
        </w:rPr>
      </w:pPr>
    </w:p>
    <w:p w:rsidR="001A36CD" w:rsidRPr="001A36CD" w:rsidRDefault="001A36CD" w:rsidP="001A36CD">
      <w:pPr>
        <w:rPr>
          <w:sz w:val="28"/>
          <w:szCs w:val="28"/>
        </w:rPr>
      </w:pPr>
      <w:r w:rsidRPr="001A36CD">
        <w:rPr>
          <w:sz w:val="28"/>
          <w:szCs w:val="28"/>
        </w:rPr>
        <w:t>Нач</w:t>
      </w:r>
      <w:r>
        <w:rPr>
          <w:sz w:val="28"/>
          <w:szCs w:val="28"/>
        </w:rPr>
        <w:t>альник правового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36CD">
        <w:rPr>
          <w:sz w:val="28"/>
          <w:szCs w:val="28"/>
        </w:rPr>
        <w:tab/>
        <w:t>В.Е. Федорова</w:t>
      </w:r>
    </w:p>
    <w:p w:rsidR="001A36CD" w:rsidRPr="001A36CD" w:rsidRDefault="001A36CD" w:rsidP="001A36CD">
      <w:pPr>
        <w:rPr>
          <w:sz w:val="28"/>
          <w:szCs w:val="28"/>
        </w:rPr>
      </w:pPr>
    </w:p>
    <w:p w:rsidR="00C27449" w:rsidRDefault="001A36CD">
      <w:pPr>
        <w:rPr>
          <w:sz w:val="28"/>
          <w:szCs w:val="28"/>
        </w:rPr>
      </w:pPr>
      <w:r w:rsidRPr="001A36CD">
        <w:rPr>
          <w:sz w:val="28"/>
          <w:szCs w:val="28"/>
        </w:rPr>
        <w:t>Начальник финансов</w:t>
      </w:r>
      <w:r>
        <w:rPr>
          <w:sz w:val="28"/>
          <w:szCs w:val="28"/>
        </w:rPr>
        <w:t>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Лаврова</w:t>
      </w: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Pr="00C27449" w:rsidRDefault="00C27449" w:rsidP="00C27449">
      <w:pPr>
        <w:suppressAutoHyphens w:val="0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Разослано</w:t>
      </w:r>
      <w:r w:rsidRPr="00C27449">
        <w:rPr>
          <w:rFonts w:eastAsia="Calibri"/>
          <w:szCs w:val="26"/>
        </w:rPr>
        <w:t>:</w:t>
      </w:r>
    </w:p>
    <w:p w:rsidR="00C27449" w:rsidRPr="00C27449" w:rsidRDefault="00C27449" w:rsidP="00C27449">
      <w:pPr>
        <w:suppressAutoHyphens w:val="0"/>
        <w:jc w:val="both"/>
        <w:rPr>
          <w:rFonts w:eastAsia="Calibri"/>
          <w:szCs w:val="26"/>
        </w:rPr>
      </w:pPr>
      <w:r w:rsidRPr="00C27449">
        <w:rPr>
          <w:rFonts w:eastAsia="Calibri"/>
          <w:szCs w:val="26"/>
        </w:rPr>
        <w:t xml:space="preserve">1 </w:t>
      </w:r>
      <w:proofErr w:type="spellStart"/>
      <w:r w:rsidRPr="00C27449">
        <w:rPr>
          <w:rFonts w:eastAsia="Calibri"/>
          <w:szCs w:val="26"/>
        </w:rPr>
        <w:t>экз</w:t>
      </w:r>
      <w:proofErr w:type="spellEnd"/>
      <w:r w:rsidRPr="00C27449">
        <w:rPr>
          <w:rFonts w:eastAsia="Calibri"/>
          <w:szCs w:val="26"/>
        </w:rPr>
        <w:t xml:space="preserve"> – дело; </w:t>
      </w:r>
    </w:p>
    <w:p w:rsidR="00C27449" w:rsidRPr="00C27449" w:rsidRDefault="00C27449" w:rsidP="00C27449">
      <w:pPr>
        <w:suppressAutoHyphens w:val="0"/>
        <w:jc w:val="both"/>
        <w:rPr>
          <w:rFonts w:eastAsia="Calibri"/>
          <w:szCs w:val="26"/>
        </w:rPr>
      </w:pPr>
      <w:r w:rsidRPr="00C27449">
        <w:rPr>
          <w:rFonts w:eastAsia="Calibri"/>
          <w:szCs w:val="26"/>
        </w:rPr>
        <w:t xml:space="preserve">1 </w:t>
      </w:r>
      <w:proofErr w:type="spellStart"/>
      <w:r w:rsidRPr="00C27449">
        <w:rPr>
          <w:rFonts w:eastAsia="Calibri"/>
          <w:szCs w:val="26"/>
        </w:rPr>
        <w:t>экз</w:t>
      </w:r>
      <w:proofErr w:type="spellEnd"/>
      <w:r w:rsidRPr="00C27449">
        <w:rPr>
          <w:rFonts w:eastAsia="Calibri"/>
          <w:szCs w:val="26"/>
        </w:rPr>
        <w:t xml:space="preserve"> - управление экономики; </w:t>
      </w:r>
    </w:p>
    <w:p w:rsidR="00C27449" w:rsidRPr="00C27449" w:rsidRDefault="00C27449" w:rsidP="00C27449">
      <w:pPr>
        <w:suppressAutoHyphens w:val="0"/>
        <w:jc w:val="both"/>
        <w:rPr>
          <w:rFonts w:eastAsia="Calibri"/>
          <w:szCs w:val="26"/>
        </w:rPr>
      </w:pPr>
      <w:r w:rsidRPr="00C27449">
        <w:rPr>
          <w:rFonts w:eastAsia="Calibri"/>
          <w:szCs w:val="26"/>
        </w:rPr>
        <w:t xml:space="preserve">1 </w:t>
      </w:r>
      <w:proofErr w:type="spellStart"/>
      <w:r w:rsidRPr="00C27449">
        <w:rPr>
          <w:rFonts w:eastAsia="Calibri"/>
          <w:szCs w:val="26"/>
        </w:rPr>
        <w:t>экз</w:t>
      </w:r>
      <w:proofErr w:type="spellEnd"/>
      <w:r w:rsidRPr="00C27449">
        <w:rPr>
          <w:rFonts w:eastAsia="Calibri"/>
          <w:szCs w:val="26"/>
        </w:rPr>
        <w:t xml:space="preserve"> - финансовое управление;</w:t>
      </w:r>
    </w:p>
    <w:p w:rsidR="00C27449" w:rsidRDefault="00C27449" w:rsidP="00C27449">
      <w:pPr>
        <w:rPr>
          <w:rFonts w:eastAsia="Calibri"/>
          <w:szCs w:val="26"/>
        </w:rPr>
      </w:pPr>
      <w:r w:rsidRPr="00C27449">
        <w:rPr>
          <w:rFonts w:eastAsia="Calibri"/>
          <w:szCs w:val="26"/>
        </w:rPr>
        <w:t xml:space="preserve">1 </w:t>
      </w:r>
      <w:proofErr w:type="spellStart"/>
      <w:r w:rsidRPr="00C27449">
        <w:rPr>
          <w:rFonts w:eastAsia="Calibri"/>
          <w:szCs w:val="26"/>
        </w:rPr>
        <w:t>экз</w:t>
      </w:r>
      <w:proofErr w:type="spellEnd"/>
      <w:r w:rsidRPr="00C27449">
        <w:rPr>
          <w:rFonts w:eastAsia="Calibri"/>
          <w:szCs w:val="26"/>
        </w:rPr>
        <w:t xml:space="preserve"> - правовое управление.</w:t>
      </w:r>
    </w:p>
    <w:p w:rsidR="001A36CD" w:rsidRDefault="001A36CD" w:rsidP="00C27449">
      <w:pPr>
        <w:rPr>
          <w:rFonts w:eastAsia="Calibri"/>
          <w:szCs w:val="26"/>
        </w:rPr>
      </w:pPr>
    </w:p>
    <w:p w:rsidR="001A36CD" w:rsidRDefault="001A36CD" w:rsidP="00C27449">
      <w:pPr>
        <w:rPr>
          <w:rFonts w:eastAsia="Calibri"/>
          <w:szCs w:val="26"/>
        </w:rPr>
      </w:pPr>
    </w:p>
    <w:p w:rsidR="001A36CD" w:rsidRPr="001A36CD" w:rsidRDefault="001A36CD" w:rsidP="001A36CD">
      <w:pPr>
        <w:rPr>
          <w:sz w:val="28"/>
          <w:szCs w:val="28"/>
        </w:rPr>
      </w:pPr>
      <w:r w:rsidRPr="001A36CD">
        <w:rPr>
          <w:sz w:val="28"/>
          <w:szCs w:val="28"/>
        </w:rPr>
        <w:t>Киреев Александр Андреевич</w:t>
      </w:r>
    </w:p>
    <w:p w:rsidR="001A36CD" w:rsidRPr="001A36CD" w:rsidRDefault="001A36CD" w:rsidP="001A36CD">
      <w:pPr>
        <w:rPr>
          <w:sz w:val="28"/>
          <w:szCs w:val="28"/>
        </w:rPr>
      </w:pPr>
      <w:r w:rsidRPr="001A36CD">
        <w:rPr>
          <w:sz w:val="28"/>
          <w:szCs w:val="28"/>
        </w:rPr>
        <w:t>отдел имущественных отношений</w:t>
      </w:r>
    </w:p>
    <w:p w:rsidR="001A36CD" w:rsidRPr="001A36CD" w:rsidRDefault="001A36CD" w:rsidP="001A36CD">
      <w:pPr>
        <w:rPr>
          <w:sz w:val="28"/>
          <w:szCs w:val="28"/>
        </w:rPr>
      </w:pPr>
      <w:r w:rsidRPr="001A36CD">
        <w:rPr>
          <w:sz w:val="28"/>
          <w:szCs w:val="28"/>
        </w:rPr>
        <w:t>комитета по управлению имуществом</w:t>
      </w:r>
    </w:p>
    <w:p w:rsidR="001A36CD" w:rsidRPr="001A36CD" w:rsidRDefault="001A36CD" w:rsidP="001A36CD">
      <w:pPr>
        <w:rPr>
          <w:sz w:val="28"/>
          <w:szCs w:val="28"/>
        </w:rPr>
      </w:pPr>
      <w:r w:rsidRPr="001A36CD">
        <w:rPr>
          <w:sz w:val="28"/>
          <w:szCs w:val="28"/>
        </w:rPr>
        <w:t>начальник отдела</w:t>
      </w:r>
    </w:p>
    <w:p w:rsidR="001A36CD" w:rsidRPr="00C27449" w:rsidRDefault="001A36CD" w:rsidP="001A36CD">
      <w:pPr>
        <w:rPr>
          <w:sz w:val="28"/>
          <w:szCs w:val="28"/>
        </w:rPr>
      </w:pPr>
      <w:r w:rsidRPr="001A36CD">
        <w:rPr>
          <w:sz w:val="28"/>
          <w:szCs w:val="28"/>
        </w:rPr>
        <w:t>8(49645)2-09-20</w:t>
      </w:r>
    </w:p>
    <w:sectPr w:rsidR="001A36CD" w:rsidRPr="00C27449" w:rsidSect="00C27449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04D1"/>
    <w:multiLevelType w:val="hybridMultilevel"/>
    <w:tmpl w:val="E3E67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3D6C"/>
    <w:multiLevelType w:val="hybridMultilevel"/>
    <w:tmpl w:val="67280314"/>
    <w:lvl w:ilvl="0" w:tplc="466C1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1272C3"/>
    <w:multiLevelType w:val="multilevel"/>
    <w:tmpl w:val="D24E93FC"/>
    <w:lvl w:ilvl="0">
      <w:start w:val="1"/>
      <w:numFmt w:val="decimal"/>
      <w:lvlText w:val="%1."/>
      <w:lvlJc w:val="left"/>
      <w:pPr>
        <w:tabs>
          <w:tab w:val="num" w:pos="-14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4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-14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14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-14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-14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14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-14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-140"/>
        </w:tabs>
        <w:ind w:left="6688" w:hanging="180"/>
      </w:pPr>
    </w:lvl>
  </w:abstractNum>
  <w:abstractNum w:abstractNumId="3">
    <w:nsid w:val="2BAF2282"/>
    <w:multiLevelType w:val="hybridMultilevel"/>
    <w:tmpl w:val="36D621F4"/>
    <w:lvl w:ilvl="0" w:tplc="59C8D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E336C6"/>
    <w:multiLevelType w:val="hybridMultilevel"/>
    <w:tmpl w:val="7F821F54"/>
    <w:lvl w:ilvl="0" w:tplc="715C5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0E3BB3"/>
    <w:multiLevelType w:val="multilevel"/>
    <w:tmpl w:val="4B266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521535F0"/>
    <w:multiLevelType w:val="hybridMultilevel"/>
    <w:tmpl w:val="7C286CF6"/>
    <w:lvl w:ilvl="0" w:tplc="52DAD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F640DB"/>
    <w:multiLevelType w:val="multilevel"/>
    <w:tmpl w:val="D24E93FC"/>
    <w:lvl w:ilvl="0">
      <w:start w:val="1"/>
      <w:numFmt w:val="decimal"/>
      <w:lvlText w:val="%1."/>
      <w:lvlJc w:val="left"/>
      <w:pPr>
        <w:tabs>
          <w:tab w:val="num" w:pos="-14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4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-14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14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-14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-14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14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-14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-140"/>
        </w:tabs>
        <w:ind w:left="6688" w:hanging="180"/>
      </w:pPr>
    </w:lvl>
  </w:abstractNum>
  <w:abstractNum w:abstractNumId="8">
    <w:nsid w:val="66650BE8"/>
    <w:multiLevelType w:val="multilevel"/>
    <w:tmpl w:val="F61C1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17"/>
    <w:rsid w:val="000216DF"/>
    <w:rsid w:val="00032341"/>
    <w:rsid w:val="000424A3"/>
    <w:rsid w:val="0004613B"/>
    <w:rsid w:val="000578EC"/>
    <w:rsid w:val="00062B04"/>
    <w:rsid w:val="00075218"/>
    <w:rsid w:val="000772D3"/>
    <w:rsid w:val="000C6499"/>
    <w:rsid w:val="000D573D"/>
    <w:rsid w:val="00125C1E"/>
    <w:rsid w:val="001263AC"/>
    <w:rsid w:val="00157781"/>
    <w:rsid w:val="001655A1"/>
    <w:rsid w:val="00197E16"/>
    <w:rsid w:val="001A36CD"/>
    <w:rsid w:val="001A6DE4"/>
    <w:rsid w:val="00231188"/>
    <w:rsid w:val="0024663D"/>
    <w:rsid w:val="00271481"/>
    <w:rsid w:val="002961AE"/>
    <w:rsid w:val="002B2405"/>
    <w:rsid w:val="002C7E20"/>
    <w:rsid w:val="002F1874"/>
    <w:rsid w:val="003303B6"/>
    <w:rsid w:val="003546F8"/>
    <w:rsid w:val="00357C02"/>
    <w:rsid w:val="003860D1"/>
    <w:rsid w:val="003935CD"/>
    <w:rsid w:val="00453AA8"/>
    <w:rsid w:val="0045723F"/>
    <w:rsid w:val="0047410E"/>
    <w:rsid w:val="004843FA"/>
    <w:rsid w:val="004B4A42"/>
    <w:rsid w:val="00506AEA"/>
    <w:rsid w:val="0052477A"/>
    <w:rsid w:val="005837E3"/>
    <w:rsid w:val="005976D8"/>
    <w:rsid w:val="005D2131"/>
    <w:rsid w:val="00615BE9"/>
    <w:rsid w:val="00631B17"/>
    <w:rsid w:val="00641DB3"/>
    <w:rsid w:val="00675495"/>
    <w:rsid w:val="0067726A"/>
    <w:rsid w:val="00697A8A"/>
    <w:rsid w:val="006B462E"/>
    <w:rsid w:val="007132DD"/>
    <w:rsid w:val="007346DE"/>
    <w:rsid w:val="00753484"/>
    <w:rsid w:val="007834ED"/>
    <w:rsid w:val="007A13DA"/>
    <w:rsid w:val="007D1324"/>
    <w:rsid w:val="007F5D4D"/>
    <w:rsid w:val="007F5F42"/>
    <w:rsid w:val="008212A6"/>
    <w:rsid w:val="00865A63"/>
    <w:rsid w:val="0087415C"/>
    <w:rsid w:val="00875915"/>
    <w:rsid w:val="008B437E"/>
    <w:rsid w:val="008B5A3C"/>
    <w:rsid w:val="00900A2D"/>
    <w:rsid w:val="00922DF6"/>
    <w:rsid w:val="00943BF3"/>
    <w:rsid w:val="00956C45"/>
    <w:rsid w:val="00960CB9"/>
    <w:rsid w:val="009A6DCD"/>
    <w:rsid w:val="00A35393"/>
    <w:rsid w:val="00A52727"/>
    <w:rsid w:val="00A60098"/>
    <w:rsid w:val="00A77D2C"/>
    <w:rsid w:val="00AB2119"/>
    <w:rsid w:val="00AD639D"/>
    <w:rsid w:val="00B065E1"/>
    <w:rsid w:val="00B200FB"/>
    <w:rsid w:val="00B23656"/>
    <w:rsid w:val="00B61DD7"/>
    <w:rsid w:val="00BC6BC2"/>
    <w:rsid w:val="00BD5E22"/>
    <w:rsid w:val="00BE2B75"/>
    <w:rsid w:val="00BE7BB3"/>
    <w:rsid w:val="00BF179C"/>
    <w:rsid w:val="00C04F66"/>
    <w:rsid w:val="00C22C84"/>
    <w:rsid w:val="00C27449"/>
    <w:rsid w:val="00C27B8D"/>
    <w:rsid w:val="00C7172F"/>
    <w:rsid w:val="00C75DEA"/>
    <w:rsid w:val="00CF6959"/>
    <w:rsid w:val="00D04E79"/>
    <w:rsid w:val="00D2149F"/>
    <w:rsid w:val="00D547A5"/>
    <w:rsid w:val="00D77EAE"/>
    <w:rsid w:val="00DC4155"/>
    <w:rsid w:val="00E0122D"/>
    <w:rsid w:val="00E15881"/>
    <w:rsid w:val="00E34763"/>
    <w:rsid w:val="00E72E55"/>
    <w:rsid w:val="00E86F3F"/>
    <w:rsid w:val="00ED0536"/>
    <w:rsid w:val="00ED2AEB"/>
    <w:rsid w:val="00F004B7"/>
    <w:rsid w:val="00F24149"/>
    <w:rsid w:val="00F51E72"/>
    <w:rsid w:val="00F547EF"/>
    <w:rsid w:val="00F70080"/>
    <w:rsid w:val="00F7792C"/>
    <w:rsid w:val="00FB24C4"/>
    <w:rsid w:val="00FE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5F91B-B105-4F32-BDE0-36BB637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E400B1"/>
    <w:pPr>
      <w:keepNext/>
      <w:overflowPunct w:val="0"/>
      <w:jc w:val="center"/>
      <w:textAlignment w:val="baseline"/>
      <w:outlineLvl w:val="0"/>
    </w:pPr>
    <w:rPr>
      <w:b/>
      <w:sz w:val="32"/>
      <w:szCs w:val="20"/>
    </w:rPr>
  </w:style>
  <w:style w:type="character" w:customStyle="1" w:styleId="1">
    <w:name w:val="Заголовок 1 Знак"/>
    <w:basedOn w:val="a0"/>
    <w:link w:val="11"/>
    <w:qFormat/>
    <w:rsid w:val="00E400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4231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631B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31B17"/>
    <w:pPr>
      <w:spacing w:after="140" w:line="276" w:lineRule="auto"/>
    </w:pPr>
  </w:style>
  <w:style w:type="paragraph" w:styleId="a6">
    <w:name w:val="List"/>
    <w:basedOn w:val="a5"/>
    <w:rsid w:val="00631B17"/>
    <w:rPr>
      <w:rFonts w:cs="Arial"/>
    </w:rPr>
  </w:style>
  <w:style w:type="paragraph" w:customStyle="1" w:styleId="10">
    <w:name w:val="Название объекта1"/>
    <w:basedOn w:val="a"/>
    <w:qFormat/>
    <w:rsid w:val="00631B17"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rsid w:val="00631B17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D08C0"/>
    <w:pPr>
      <w:ind w:left="720"/>
      <w:contextualSpacing/>
    </w:pPr>
  </w:style>
  <w:style w:type="paragraph" w:styleId="a9">
    <w:name w:val="Block Text"/>
    <w:basedOn w:val="a"/>
    <w:uiPriority w:val="99"/>
    <w:qFormat/>
    <w:rsid w:val="00E649ED"/>
    <w:pPr>
      <w:ind w:left="360" w:right="-5"/>
      <w:jc w:val="both"/>
    </w:pPr>
    <w:rPr>
      <w:sz w:val="28"/>
    </w:rPr>
  </w:style>
  <w:style w:type="paragraph" w:styleId="aa">
    <w:name w:val="Balloon Text"/>
    <w:basedOn w:val="a"/>
    <w:uiPriority w:val="99"/>
    <w:semiHidden/>
    <w:unhideWhenUsed/>
    <w:qFormat/>
    <w:rsid w:val="004231D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B4A42"/>
    <w:rPr>
      <w:b/>
      <w:bCs/>
    </w:rPr>
  </w:style>
  <w:style w:type="table" w:styleId="ac">
    <w:name w:val="Table Grid"/>
    <w:basedOn w:val="a1"/>
    <w:uiPriority w:val="39"/>
    <w:rsid w:val="00F51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1655A1"/>
    <w:pPr>
      <w:suppressAutoHyphens w:val="0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B1E6C5936184AD8E40BB2EA4104E1A9F3BCE447BE4FE94EA91D3EBC0CB1031B55B6C98557EC5ADCAF7ADC2A84788F4704520E470D38287n2w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6258-3D71-4EA2-A003-7D9A1511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Полякова</dc:creator>
  <cp:lastModifiedBy>Марина Шмелева</cp:lastModifiedBy>
  <cp:revision>2</cp:revision>
  <cp:lastPrinted>2023-02-21T12:37:00Z</cp:lastPrinted>
  <dcterms:created xsi:type="dcterms:W3CDTF">2023-02-22T12:38:00Z</dcterms:created>
  <dcterms:modified xsi:type="dcterms:W3CDTF">2023-02-22T12:38:00Z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Шатурского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